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1D381" w14:textId="77777777" w:rsidR="00BB35FB" w:rsidRDefault="00BB35FB" w:rsidP="00BB35FB">
      <w:pPr>
        <w:rPr>
          <w:rFonts w:ascii="Times New Roman" w:hAnsi="Times New Roman"/>
        </w:rPr>
      </w:pPr>
      <w:r>
        <w:rPr>
          <w:rFonts w:ascii="Times New Roman" w:hAnsi="Times New Roman"/>
        </w:rPr>
        <w:t>Raymond Noonan</w:t>
      </w:r>
    </w:p>
    <w:p w14:paraId="167BF6D3" w14:textId="77777777" w:rsidR="00BB35FB" w:rsidRDefault="00BB35FB" w:rsidP="00BB35FB">
      <w:pPr>
        <w:rPr>
          <w:rFonts w:ascii="Times New Roman" w:hAnsi="Times New Roman"/>
        </w:rPr>
      </w:pPr>
      <w:proofErr w:type="gramStart"/>
      <w:r>
        <w:rPr>
          <w:rFonts w:ascii="Times New Roman" w:hAnsi="Times New Roman"/>
        </w:rPr>
        <w:t>raymond.noonan@yale.edu</w:t>
      </w:r>
      <w:proofErr w:type="gramEnd"/>
    </w:p>
    <w:p w14:paraId="2CB8B2FA" w14:textId="77777777" w:rsidR="00BB35FB" w:rsidRDefault="00BB35FB" w:rsidP="00BB35FB">
      <w:pPr>
        <w:jc w:val="center"/>
        <w:rPr>
          <w:rFonts w:ascii="Times New Roman" w:hAnsi="Times New Roman"/>
        </w:rPr>
      </w:pPr>
    </w:p>
    <w:p w14:paraId="44B6EEBF" w14:textId="77777777" w:rsidR="00BB35FB" w:rsidRPr="00CC1B70" w:rsidRDefault="00BB35FB" w:rsidP="00BB35FB">
      <w:pPr>
        <w:jc w:val="center"/>
        <w:rPr>
          <w:rFonts w:ascii="Times New Roman" w:hAnsi="Times New Roman"/>
          <w:b/>
        </w:rPr>
      </w:pPr>
      <w:r w:rsidRPr="00CC1B70">
        <w:rPr>
          <w:rFonts w:ascii="Times New Roman" w:hAnsi="Times New Roman"/>
          <w:b/>
        </w:rPr>
        <w:t>THE WORLD WITHIN US: WRITING EVERY DAY</w:t>
      </w:r>
    </w:p>
    <w:p w14:paraId="38F1EBA1" w14:textId="77777777" w:rsidR="00BB35FB" w:rsidRDefault="00BB35FB" w:rsidP="00BB35FB">
      <w:pPr>
        <w:jc w:val="center"/>
        <w:rPr>
          <w:rFonts w:ascii="Times New Roman" w:hAnsi="Times New Roman"/>
        </w:rPr>
      </w:pPr>
    </w:p>
    <w:p w14:paraId="33E95BF3" w14:textId="77777777" w:rsidR="00BB35FB" w:rsidRPr="00EA0554" w:rsidRDefault="00BB35FB" w:rsidP="00BB35FB">
      <w:pPr>
        <w:rPr>
          <w:rFonts w:ascii="Times New Roman" w:hAnsi="Times New Roman" w:cs="Times New Roman"/>
        </w:rPr>
      </w:pPr>
      <w:r w:rsidRPr="00EA0554">
        <w:rPr>
          <w:rFonts w:ascii="Times New Roman" w:hAnsi="Times New Roman" w:cs="Times New Roman"/>
          <w:i/>
          <w:color w:val="000000"/>
          <w:shd w:val="clear" w:color="auto" w:fill="FFFFFF"/>
        </w:rPr>
        <w:t>“The really important kind of freedom involves attention, and awaren</w:t>
      </w:r>
      <w:r>
        <w:rPr>
          <w:rFonts w:ascii="Times New Roman" w:hAnsi="Times New Roman" w:cs="Times New Roman"/>
          <w:i/>
          <w:color w:val="000000"/>
          <w:shd w:val="clear" w:color="auto" w:fill="FFFFFF"/>
        </w:rPr>
        <w:t>ess, and discipline, and effort</w:t>
      </w:r>
      <w:r w:rsidRPr="00EA0554">
        <w:rPr>
          <w:rFonts w:ascii="Times New Roman" w:hAnsi="Times New Roman" w:cs="Times New Roman"/>
          <w:i/>
          <w:color w:val="000000"/>
          <w:shd w:val="clear" w:color="auto" w:fill="FFFFFF"/>
        </w:rPr>
        <w:t>... The trick is keeping the truth up-front in daily consciousness.”</w:t>
      </w:r>
      <w:r w:rsidRPr="00EA0554">
        <w:rPr>
          <w:rFonts w:ascii="Times New Roman" w:hAnsi="Times New Roman" w:cs="Times New Roman"/>
          <w:i/>
        </w:rPr>
        <w:t xml:space="preserve"> — </w:t>
      </w:r>
      <w:r w:rsidRPr="00EA0554">
        <w:rPr>
          <w:rFonts w:ascii="Times New Roman" w:hAnsi="Times New Roman" w:cs="Times New Roman"/>
          <w:color w:val="000000"/>
        </w:rPr>
        <w:t>David Foster Wallace</w:t>
      </w:r>
    </w:p>
    <w:p w14:paraId="1A7958AA" w14:textId="77777777" w:rsidR="00BB35FB" w:rsidRPr="00EA0554" w:rsidRDefault="00BB35FB" w:rsidP="00BB35FB">
      <w:pPr>
        <w:jc w:val="center"/>
        <w:rPr>
          <w:rFonts w:ascii="Times New Roman" w:hAnsi="Times New Roman" w:cs="Times New Roman"/>
        </w:rPr>
      </w:pPr>
    </w:p>
    <w:p w14:paraId="3C4B2E00" w14:textId="77777777" w:rsidR="00BB35FB" w:rsidRPr="00EA0554" w:rsidRDefault="00BB35FB" w:rsidP="00BB35FB">
      <w:pPr>
        <w:rPr>
          <w:rFonts w:ascii="Times New Roman" w:hAnsi="Times New Roman" w:cs="Times New Roman"/>
        </w:rPr>
      </w:pPr>
      <w:r w:rsidRPr="00EA0554">
        <w:rPr>
          <w:rFonts w:ascii="Times New Roman" w:hAnsi="Times New Roman" w:cs="Times New Roman"/>
          <w:i/>
        </w:rPr>
        <w:t>“The world about us would be desolate ex</w:t>
      </w:r>
      <w:r>
        <w:rPr>
          <w:rFonts w:ascii="Times New Roman" w:hAnsi="Times New Roman" w:cs="Times New Roman"/>
          <w:i/>
        </w:rPr>
        <w:t>cept for the world within us." —</w:t>
      </w:r>
      <w:r w:rsidRPr="00EA0554">
        <w:rPr>
          <w:rFonts w:ascii="Times New Roman" w:hAnsi="Times New Roman" w:cs="Times New Roman"/>
          <w:i/>
        </w:rPr>
        <w:t xml:space="preserve"> </w:t>
      </w:r>
      <w:r w:rsidRPr="00EA0554">
        <w:rPr>
          <w:rFonts w:ascii="Times New Roman" w:hAnsi="Times New Roman" w:cs="Times New Roman"/>
        </w:rPr>
        <w:t>Wallace Stevens</w:t>
      </w:r>
    </w:p>
    <w:p w14:paraId="2B309157" w14:textId="77777777" w:rsidR="00BB35FB" w:rsidRDefault="00BB35FB" w:rsidP="00BB35FB">
      <w:pPr>
        <w:jc w:val="center"/>
        <w:rPr>
          <w:rFonts w:ascii="Times New Roman" w:hAnsi="Times New Roman" w:cs="Times New Roman"/>
        </w:rPr>
      </w:pPr>
    </w:p>
    <w:p w14:paraId="01447A32" w14:textId="77777777" w:rsidR="00BB35FB" w:rsidRPr="00921136" w:rsidRDefault="00BB35FB" w:rsidP="00BB35FB">
      <w:pPr>
        <w:rPr>
          <w:rFonts w:ascii="Times New Roman" w:hAnsi="Times New Roman" w:cs="Times New Roman"/>
        </w:rPr>
      </w:pPr>
      <w:r>
        <w:rPr>
          <w:rFonts w:ascii="Times New Roman" w:hAnsi="Times New Roman" w:cs="Times New Roman"/>
          <w:b/>
        </w:rPr>
        <w:t xml:space="preserve">Assignments: </w:t>
      </w:r>
      <w:r>
        <w:rPr>
          <w:rFonts w:ascii="Times New Roman" w:hAnsi="Times New Roman" w:cs="Times New Roman"/>
        </w:rPr>
        <w:t>There are five writing exercises per week. Each exercise must be at least one to two paragraphs long and may be no longer than a page (single-spaced hand-written, or double-spaced in Times New Roman, twelve-point font, typed). Please do not spend more than an hour at the desk on each exercise.</w:t>
      </w:r>
    </w:p>
    <w:p w14:paraId="3B107D7F" w14:textId="77777777" w:rsidR="00BB35FB" w:rsidRDefault="00BB35FB" w:rsidP="00BB35FB">
      <w:pPr>
        <w:rPr>
          <w:rFonts w:ascii="Times New Roman" w:hAnsi="Times New Roman" w:cs="Times New Roman"/>
          <w:b/>
        </w:rPr>
      </w:pPr>
    </w:p>
    <w:p w14:paraId="02AB46DC" w14:textId="77777777" w:rsidR="00BB35FB" w:rsidRDefault="00BB35FB" w:rsidP="00BB35FB">
      <w:pPr>
        <w:rPr>
          <w:rFonts w:ascii="Times New Roman" w:hAnsi="Times New Roman" w:cs="Times New Roman"/>
        </w:rPr>
      </w:pPr>
      <w:r>
        <w:rPr>
          <w:rFonts w:ascii="Times New Roman" w:hAnsi="Times New Roman" w:cs="Times New Roman"/>
          <w:b/>
        </w:rPr>
        <w:t xml:space="preserve">S-Themes: </w:t>
      </w:r>
      <w:r>
        <w:rPr>
          <w:rFonts w:ascii="Times New Roman" w:hAnsi="Times New Roman" w:cs="Times New Roman"/>
        </w:rPr>
        <w:t>Each class we will discuss some interesting themes, or “S-Themes,” by your peers from the previous week. These will be shared anonymously. If you do not want a piece to be a potential S-Theme, let me know.</w:t>
      </w:r>
    </w:p>
    <w:p w14:paraId="7FCA1D11" w14:textId="77777777" w:rsidR="00BB35FB" w:rsidRDefault="00BB35FB" w:rsidP="00BB35FB">
      <w:pPr>
        <w:rPr>
          <w:rFonts w:ascii="Times New Roman" w:hAnsi="Times New Roman" w:cs="Times New Roman"/>
        </w:rPr>
      </w:pPr>
    </w:p>
    <w:p w14:paraId="07CA0965" w14:textId="77777777" w:rsidR="00BB35FB" w:rsidRPr="00222C25" w:rsidRDefault="00BB35FB" w:rsidP="00BB35FB">
      <w:pPr>
        <w:rPr>
          <w:rFonts w:ascii="Times New Roman" w:hAnsi="Times New Roman" w:cs="Times New Roman"/>
        </w:rPr>
      </w:pPr>
      <w:r>
        <w:rPr>
          <w:rFonts w:ascii="Times New Roman" w:hAnsi="Times New Roman" w:cs="Times New Roman"/>
          <w:b/>
        </w:rPr>
        <w:t>Word of the Week:</w:t>
      </w:r>
      <w:r>
        <w:rPr>
          <w:rFonts w:ascii="Times New Roman" w:hAnsi="Times New Roman" w:cs="Times New Roman"/>
        </w:rPr>
        <w:t xml:space="preserve"> Words have stories. I’d like you to tell them. Each week, I want you to come to class with one new word you encountered: one that struck </w:t>
      </w:r>
      <w:proofErr w:type="gramStart"/>
      <w:r>
        <w:rPr>
          <w:rFonts w:ascii="Times New Roman" w:hAnsi="Times New Roman" w:cs="Times New Roman"/>
        </w:rPr>
        <w:t>you, that</w:t>
      </w:r>
      <w:proofErr w:type="gramEnd"/>
      <w:r>
        <w:rPr>
          <w:rFonts w:ascii="Times New Roman" w:hAnsi="Times New Roman" w:cs="Times New Roman"/>
        </w:rPr>
        <w:t xml:space="preserve"> you couldn’t pronounce, that you thought sounded funny. Be prepared to tell us how you met the word, and what struck you about it. We’ll share these stories at the beginning of every class.</w:t>
      </w:r>
    </w:p>
    <w:p w14:paraId="6CD7279A" w14:textId="77777777" w:rsidR="00BB35FB" w:rsidRDefault="00BB35FB" w:rsidP="00BB35FB">
      <w:pPr>
        <w:rPr>
          <w:rFonts w:ascii="Times New Roman" w:hAnsi="Times New Roman" w:cs="Times New Roman"/>
        </w:rPr>
      </w:pPr>
    </w:p>
    <w:p w14:paraId="15173CD4" w14:textId="77777777" w:rsidR="00BB35FB" w:rsidRDefault="00BB35FB" w:rsidP="00BB35FB">
      <w:pPr>
        <w:rPr>
          <w:rFonts w:ascii="Times New Roman" w:hAnsi="Times New Roman" w:cs="Times New Roman"/>
        </w:rPr>
      </w:pPr>
      <w:r>
        <w:rPr>
          <w:rFonts w:ascii="Times New Roman" w:hAnsi="Times New Roman" w:cs="Times New Roman"/>
          <w:b/>
        </w:rPr>
        <w:t xml:space="preserve">Yearbook: </w:t>
      </w:r>
      <w:r>
        <w:rPr>
          <w:rFonts w:ascii="Times New Roman" w:hAnsi="Times New Roman" w:cs="Times New Roman"/>
        </w:rPr>
        <w:t>As the course progresses, you will write many beautiful pieces. By the end of the third week, I’d like you to send me one. I’ll compile all of your beautiful pieces into a book that I will give each of you. That’s right: by the end of this course, each of you will be a published writer. This is an opportunity to reflect on your month’s work and soak in the writing of your peers.</w:t>
      </w:r>
    </w:p>
    <w:p w14:paraId="37854A7D" w14:textId="77777777" w:rsidR="00BB35FB" w:rsidRDefault="00BB35FB" w:rsidP="00BB35FB">
      <w:pPr>
        <w:rPr>
          <w:rFonts w:ascii="Times New Roman" w:hAnsi="Times New Roman" w:cs="Times New Roman"/>
        </w:rPr>
      </w:pPr>
    </w:p>
    <w:p w14:paraId="0F875D1A" w14:textId="77777777" w:rsidR="00BB35FB" w:rsidRPr="00D81204" w:rsidRDefault="00BB35FB" w:rsidP="00BB35FB">
      <w:pPr>
        <w:rPr>
          <w:rFonts w:ascii="Times New Roman" w:hAnsi="Times New Roman" w:cs="Times New Roman"/>
          <w:b/>
        </w:rPr>
      </w:pPr>
      <w:r>
        <w:rPr>
          <w:rFonts w:ascii="Times New Roman" w:hAnsi="Times New Roman" w:cs="Times New Roman"/>
          <w:b/>
        </w:rPr>
        <w:t>Schedule:</w:t>
      </w:r>
    </w:p>
    <w:p w14:paraId="570B710E" w14:textId="77777777" w:rsidR="00BB35FB" w:rsidRDefault="00BB35FB" w:rsidP="00BB35FB">
      <w:pPr>
        <w:jc w:val="center"/>
        <w:rPr>
          <w:rFonts w:ascii="Times New Roman" w:hAnsi="Times New Roman"/>
        </w:rPr>
      </w:pPr>
    </w:p>
    <w:p w14:paraId="6CFD1248" w14:textId="77777777" w:rsidR="00BB35FB" w:rsidRDefault="00BB35FB" w:rsidP="00BB35FB">
      <w:pPr>
        <w:rPr>
          <w:rFonts w:ascii="Times New Roman" w:hAnsi="Times New Roman"/>
        </w:rPr>
      </w:pPr>
      <w:r>
        <w:rPr>
          <w:rFonts w:ascii="Times New Roman" w:hAnsi="Times New Roman"/>
        </w:rPr>
        <w:t>Jul. 6</w:t>
      </w:r>
      <w:r>
        <w:rPr>
          <w:rFonts w:ascii="Times New Roman" w:hAnsi="Times New Roman"/>
        </w:rPr>
        <w:tab/>
      </w:r>
      <w:r>
        <w:rPr>
          <w:rFonts w:ascii="Times New Roman" w:hAnsi="Times New Roman"/>
        </w:rPr>
        <w:tab/>
        <w:t>Things, People, Places</w:t>
      </w:r>
    </w:p>
    <w:p w14:paraId="43B33916" w14:textId="77777777" w:rsidR="00BB35FB" w:rsidRDefault="00BB35FB" w:rsidP="00BB35FB">
      <w:pPr>
        <w:rPr>
          <w:rFonts w:ascii="Times New Roman" w:hAnsi="Times New Roman"/>
        </w:rPr>
      </w:pPr>
    </w:p>
    <w:p w14:paraId="4DA1CE3E" w14:textId="77777777" w:rsidR="00BB35FB" w:rsidRDefault="00BB35FB" w:rsidP="00BB35FB">
      <w:pPr>
        <w:rPr>
          <w:rFonts w:ascii="Times New Roman" w:hAnsi="Times New Roman"/>
        </w:rPr>
      </w:pPr>
      <w:r>
        <w:rPr>
          <w:rFonts w:ascii="Times New Roman" w:hAnsi="Times New Roman"/>
        </w:rPr>
        <w:t>Jul. 13</w:t>
      </w:r>
      <w:r>
        <w:rPr>
          <w:rFonts w:ascii="Times New Roman" w:hAnsi="Times New Roman"/>
        </w:rPr>
        <w:tab/>
      </w:r>
      <w:r>
        <w:rPr>
          <w:rFonts w:ascii="Times New Roman" w:hAnsi="Times New Roman"/>
        </w:rPr>
        <w:tab/>
        <w:t>Voice, Storytelling, Memory</w:t>
      </w:r>
    </w:p>
    <w:p w14:paraId="537204C7" w14:textId="77777777" w:rsidR="00BB35FB" w:rsidRDefault="00BB35FB" w:rsidP="00BB35FB">
      <w:pPr>
        <w:rPr>
          <w:rFonts w:ascii="Times New Roman" w:hAnsi="Times New Roman"/>
        </w:rPr>
      </w:pPr>
    </w:p>
    <w:p w14:paraId="582E217B" w14:textId="77777777" w:rsidR="00BB35FB" w:rsidRDefault="00BB35FB" w:rsidP="00BB35FB">
      <w:pPr>
        <w:rPr>
          <w:rFonts w:ascii="Times New Roman" w:hAnsi="Times New Roman"/>
        </w:rPr>
      </w:pPr>
      <w:r>
        <w:rPr>
          <w:rFonts w:ascii="Times New Roman" w:hAnsi="Times New Roman"/>
        </w:rPr>
        <w:t>Jul. 20</w:t>
      </w:r>
      <w:r>
        <w:rPr>
          <w:rFonts w:ascii="Times New Roman" w:hAnsi="Times New Roman"/>
        </w:rPr>
        <w:tab/>
      </w:r>
      <w:r>
        <w:rPr>
          <w:rFonts w:ascii="Times New Roman" w:hAnsi="Times New Roman"/>
        </w:rPr>
        <w:tab/>
        <w:t>Beginnings, Endings</w:t>
      </w:r>
    </w:p>
    <w:p w14:paraId="7CC747B1" w14:textId="77777777" w:rsidR="00BB35FB" w:rsidRDefault="00BB35FB" w:rsidP="00BB35FB">
      <w:pPr>
        <w:rPr>
          <w:rFonts w:ascii="Times New Roman" w:hAnsi="Times New Roman"/>
        </w:rPr>
      </w:pPr>
    </w:p>
    <w:p w14:paraId="0416539B" w14:textId="77777777" w:rsidR="00BB35FB" w:rsidRDefault="00BB35FB" w:rsidP="00BB35FB">
      <w:pPr>
        <w:rPr>
          <w:rFonts w:ascii="Times New Roman" w:hAnsi="Times New Roman"/>
        </w:rPr>
      </w:pPr>
      <w:r>
        <w:rPr>
          <w:rFonts w:ascii="Times New Roman" w:hAnsi="Times New Roman"/>
        </w:rPr>
        <w:t>Jul. 27</w:t>
      </w:r>
      <w:r>
        <w:rPr>
          <w:rFonts w:ascii="Times New Roman" w:hAnsi="Times New Roman"/>
        </w:rPr>
        <w:tab/>
      </w:r>
      <w:r>
        <w:rPr>
          <w:rFonts w:ascii="Times New Roman" w:hAnsi="Times New Roman"/>
        </w:rPr>
        <w:tab/>
        <w:t>The Duty of a Writer</w:t>
      </w:r>
    </w:p>
    <w:p w14:paraId="67920FFD" w14:textId="77777777" w:rsidR="00BB35FB" w:rsidRDefault="00BB35FB" w:rsidP="00BB35FB">
      <w:pPr>
        <w:rPr>
          <w:rFonts w:ascii="Times New Roman" w:hAnsi="Times New Roman"/>
        </w:rPr>
      </w:pPr>
    </w:p>
    <w:p w14:paraId="697C3CF7" w14:textId="77777777" w:rsidR="00BB35FB" w:rsidRDefault="00BB35FB" w:rsidP="00BB35FB">
      <w:pPr>
        <w:rPr>
          <w:rFonts w:ascii="Times New Roman" w:hAnsi="Times New Roman"/>
        </w:rPr>
      </w:pPr>
    </w:p>
    <w:p w14:paraId="5E3BCAB0" w14:textId="77777777" w:rsidR="00BB35FB" w:rsidRDefault="00BB35FB" w:rsidP="00BB35FB">
      <w:pPr>
        <w:jc w:val="center"/>
        <w:rPr>
          <w:rFonts w:ascii="Times New Roman" w:hAnsi="Times New Roman"/>
        </w:rPr>
      </w:pPr>
    </w:p>
    <w:p w14:paraId="1C8DAA5E" w14:textId="100A4410" w:rsidR="003C0B09" w:rsidRPr="00BB35FB" w:rsidRDefault="003C0B09" w:rsidP="00BB35FB">
      <w:bookmarkStart w:id="0" w:name="_GoBack"/>
      <w:bookmarkEnd w:id="0"/>
    </w:p>
    <w:sectPr w:rsidR="003C0B09" w:rsidRPr="00BB35FB" w:rsidSect="00436C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9F"/>
    <w:rsid w:val="0001083D"/>
    <w:rsid w:val="00044574"/>
    <w:rsid w:val="00044D3D"/>
    <w:rsid w:val="00045269"/>
    <w:rsid w:val="00074C6A"/>
    <w:rsid w:val="00075A26"/>
    <w:rsid w:val="00084ADC"/>
    <w:rsid w:val="000A5D83"/>
    <w:rsid w:val="000E1AF5"/>
    <w:rsid w:val="000E2AE2"/>
    <w:rsid w:val="000E5FFD"/>
    <w:rsid w:val="00146FA2"/>
    <w:rsid w:val="00182ED5"/>
    <w:rsid w:val="00190A45"/>
    <w:rsid w:val="00191C68"/>
    <w:rsid w:val="001A08A6"/>
    <w:rsid w:val="001A3370"/>
    <w:rsid w:val="001C2C08"/>
    <w:rsid w:val="001E5B63"/>
    <w:rsid w:val="001F1BCD"/>
    <w:rsid w:val="001F7429"/>
    <w:rsid w:val="00222C25"/>
    <w:rsid w:val="00284A5A"/>
    <w:rsid w:val="002929F4"/>
    <w:rsid w:val="002A59CF"/>
    <w:rsid w:val="002E45C7"/>
    <w:rsid w:val="002E6DFB"/>
    <w:rsid w:val="002F3806"/>
    <w:rsid w:val="003205F5"/>
    <w:rsid w:val="003310D2"/>
    <w:rsid w:val="00336F41"/>
    <w:rsid w:val="00353156"/>
    <w:rsid w:val="00353557"/>
    <w:rsid w:val="00362B5E"/>
    <w:rsid w:val="00370583"/>
    <w:rsid w:val="0038445B"/>
    <w:rsid w:val="003916C2"/>
    <w:rsid w:val="003A0C51"/>
    <w:rsid w:val="003B7ED2"/>
    <w:rsid w:val="003C0B09"/>
    <w:rsid w:val="003C6ADA"/>
    <w:rsid w:val="003C76AE"/>
    <w:rsid w:val="003F3B0A"/>
    <w:rsid w:val="00403D35"/>
    <w:rsid w:val="0042758C"/>
    <w:rsid w:val="00436CA0"/>
    <w:rsid w:val="004818B7"/>
    <w:rsid w:val="004A31C8"/>
    <w:rsid w:val="004B2D8D"/>
    <w:rsid w:val="004F5A84"/>
    <w:rsid w:val="00545F01"/>
    <w:rsid w:val="0056426E"/>
    <w:rsid w:val="0057563F"/>
    <w:rsid w:val="005A1588"/>
    <w:rsid w:val="005A5576"/>
    <w:rsid w:val="00630CA6"/>
    <w:rsid w:val="00640BE2"/>
    <w:rsid w:val="00652B1F"/>
    <w:rsid w:val="0067267D"/>
    <w:rsid w:val="00685AAC"/>
    <w:rsid w:val="006932DA"/>
    <w:rsid w:val="006971C3"/>
    <w:rsid w:val="00715077"/>
    <w:rsid w:val="0071780A"/>
    <w:rsid w:val="00717A8A"/>
    <w:rsid w:val="00722F9D"/>
    <w:rsid w:val="0073570F"/>
    <w:rsid w:val="007462E1"/>
    <w:rsid w:val="0075377E"/>
    <w:rsid w:val="007B61C1"/>
    <w:rsid w:val="007B6A25"/>
    <w:rsid w:val="007C6A1B"/>
    <w:rsid w:val="007D36DF"/>
    <w:rsid w:val="0081574E"/>
    <w:rsid w:val="00826A22"/>
    <w:rsid w:val="00897AF8"/>
    <w:rsid w:val="008A1423"/>
    <w:rsid w:val="008A3442"/>
    <w:rsid w:val="008A3D41"/>
    <w:rsid w:val="008B2F70"/>
    <w:rsid w:val="008B33C6"/>
    <w:rsid w:val="00907369"/>
    <w:rsid w:val="0091222F"/>
    <w:rsid w:val="00921136"/>
    <w:rsid w:val="009423BB"/>
    <w:rsid w:val="0095742E"/>
    <w:rsid w:val="009624F9"/>
    <w:rsid w:val="00962BA5"/>
    <w:rsid w:val="009826E5"/>
    <w:rsid w:val="009905ED"/>
    <w:rsid w:val="0099619A"/>
    <w:rsid w:val="009C38A0"/>
    <w:rsid w:val="009C7C04"/>
    <w:rsid w:val="009D31E0"/>
    <w:rsid w:val="009F4C53"/>
    <w:rsid w:val="00A01325"/>
    <w:rsid w:val="00A01FA5"/>
    <w:rsid w:val="00A37EB5"/>
    <w:rsid w:val="00A61687"/>
    <w:rsid w:val="00AB4A07"/>
    <w:rsid w:val="00AE6D9B"/>
    <w:rsid w:val="00AF5918"/>
    <w:rsid w:val="00AF707B"/>
    <w:rsid w:val="00B0389B"/>
    <w:rsid w:val="00B1480F"/>
    <w:rsid w:val="00B17DA0"/>
    <w:rsid w:val="00B66545"/>
    <w:rsid w:val="00B7043E"/>
    <w:rsid w:val="00B72A9F"/>
    <w:rsid w:val="00B76CAA"/>
    <w:rsid w:val="00B852F3"/>
    <w:rsid w:val="00B87BA4"/>
    <w:rsid w:val="00BA2B7D"/>
    <w:rsid w:val="00BB1CA0"/>
    <w:rsid w:val="00BB35FB"/>
    <w:rsid w:val="00BF2F43"/>
    <w:rsid w:val="00C20F96"/>
    <w:rsid w:val="00C263BB"/>
    <w:rsid w:val="00C4750D"/>
    <w:rsid w:val="00C55E20"/>
    <w:rsid w:val="00C63540"/>
    <w:rsid w:val="00C64FA2"/>
    <w:rsid w:val="00C70495"/>
    <w:rsid w:val="00CA2E22"/>
    <w:rsid w:val="00CC1B70"/>
    <w:rsid w:val="00CD09B6"/>
    <w:rsid w:val="00CD42DB"/>
    <w:rsid w:val="00CE4DA5"/>
    <w:rsid w:val="00CE6F16"/>
    <w:rsid w:val="00D0253C"/>
    <w:rsid w:val="00D11F62"/>
    <w:rsid w:val="00D16B6F"/>
    <w:rsid w:val="00D44586"/>
    <w:rsid w:val="00D54259"/>
    <w:rsid w:val="00D604CE"/>
    <w:rsid w:val="00D73968"/>
    <w:rsid w:val="00D8065C"/>
    <w:rsid w:val="00D81204"/>
    <w:rsid w:val="00D90256"/>
    <w:rsid w:val="00DB7F01"/>
    <w:rsid w:val="00DD632B"/>
    <w:rsid w:val="00DF1352"/>
    <w:rsid w:val="00DF31B8"/>
    <w:rsid w:val="00E031AB"/>
    <w:rsid w:val="00E0706A"/>
    <w:rsid w:val="00E26C0F"/>
    <w:rsid w:val="00E40318"/>
    <w:rsid w:val="00E4275B"/>
    <w:rsid w:val="00E445B0"/>
    <w:rsid w:val="00E61D34"/>
    <w:rsid w:val="00E6326E"/>
    <w:rsid w:val="00E90283"/>
    <w:rsid w:val="00EA0554"/>
    <w:rsid w:val="00ED2AB5"/>
    <w:rsid w:val="00F33AEE"/>
    <w:rsid w:val="00F37593"/>
    <w:rsid w:val="00F37676"/>
    <w:rsid w:val="00F60302"/>
    <w:rsid w:val="00F72C73"/>
    <w:rsid w:val="00F77D5E"/>
    <w:rsid w:val="00FC163C"/>
    <w:rsid w:val="00FD2349"/>
    <w:rsid w:val="00FF0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31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1A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2758C"/>
    <w:rPr>
      <w:sz w:val="18"/>
      <w:szCs w:val="18"/>
    </w:rPr>
  </w:style>
  <w:style w:type="paragraph" w:styleId="CommentText">
    <w:name w:val="annotation text"/>
    <w:basedOn w:val="Normal"/>
    <w:link w:val="CommentTextChar"/>
    <w:uiPriority w:val="99"/>
    <w:semiHidden/>
    <w:unhideWhenUsed/>
    <w:rsid w:val="0042758C"/>
  </w:style>
  <w:style w:type="character" w:customStyle="1" w:styleId="CommentTextChar">
    <w:name w:val="Comment Text Char"/>
    <w:basedOn w:val="DefaultParagraphFont"/>
    <w:link w:val="CommentText"/>
    <w:uiPriority w:val="99"/>
    <w:semiHidden/>
    <w:rsid w:val="0042758C"/>
  </w:style>
  <w:style w:type="paragraph" w:styleId="CommentSubject">
    <w:name w:val="annotation subject"/>
    <w:basedOn w:val="CommentText"/>
    <w:next w:val="CommentText"/>
    <w:link w:val="CommentSubjectChar"/>
    <w:uiPriority w:val="99"/>
    <w:semiHidden/>
    <w:unhideWhenUsed/>
    <w:rsid w:val="0042758C"/>
    <w:rPr>
      <w:b/>
      <w:bCs/>
      <w:sz w:val="20"/>
      <w:szCs w:val="20"/>
    </w:rPr>
  </w:style>
  <w:style w:type="character" w:customStyle="1" w:styleId="CommentSubjectChar">
    <w:name w:val="Comment Subject Char"/>
    <w:basedOn w:val="CommentTextChar"/>
    <w:link w:val="CommentSubject"/>
    <w:uiPriority w:val="99"/>
    <w:semiHidden/>
    <w:rsid w:val="0042758C"/>
    <w:rPr>
      <w:b/>
      <w:bCs/>
      <w:sz w:val="20"/>
      <w:szCs w:val="20"/>
    </w:rPr>
  </w:style>
  <w:style w:type="paragraph" w:styleId="BalloonText">
    <w:name w:val="Balloon Text"/>
    <w:basedOn w:val="Normal"/>
    <w:link w:val="BalloonTextChar"/>
    <w:uiPriority w:val="99"/>
    <w:semiHidden/>
    <w:unhideWhenUsed/>
    <w:rsid w:val="004275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5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1A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2758C"/>
    <w:rPr>
      <w:sz w:val="18"/>
      <w:szCs w:val="18"/>
    </w:rPr>
  </w:style>
  <w:style w:type="paragraph" w:styleId="CommentText">
    <w:name w:val="annotation text"/>
    <w:basedOn w:val="Normal"/>
    <w:link w:val="CommentTextChar"/>
    <w:uiPriority w:val="99"/>
    <w:semiHidden/>
    <w:unhideWhenUsed/>
    <w:rsid w:val="0042758C"/>
  </w:style>
  <w:style w:type="character" w:customStyle="1" w:styleId="CommentTextChar">
    <w:name w:val="Comment Text Char"/>
    <w:basedOn w:val="DefaultParagraphFont"/>
    <w:link w:val="CommentText"/>
    <w:uiPriority w:val="99"/>
    <w:semiHidden/>
    <w:rsid w:val="0042758C"/>
  </w:style>
  <w:style w:type="paragraph" w:styleId="CommentSubject">
    <w:name w:val="annotation subject"/>
    <w:basedOn w:val="CommentText"/>
    <w:next w:val="CommentText"/>
    <w:link w:val="CommentSubjectChar"/>
    <w:uiPriority w:val="99"/>
    <w:semiHidden/>
    <w:unhideWhenUsed/>
    <w:rsid w:val="0042758C"/>
    <w:rPr>
      <w:b/>
      <w:bCs/>
      <w:sz w:val="20"/>
      <w:szCs w:val="20"/>
    </w:rPr>
  </w:style>
  <w:style w:type="character" w:customStyle="1" w:styleId="CommentSubjectChar">
    <w:name w:val="Comment Subject Char"/>
    <w:basedOn w:val="CommentTextChar"/>
    <w:link w:val="CommentSubject"/>
    <w:uiPriority w:val="99"/>
    <w:semiHidden/>
    <w:rsid w:val="0042758C"/>
    <w:rPr>
      <w:b/>
      <w:bCs/>
      <w:sz w:val="20"/>
      <w:szCs w:val="20"/>
    </w:rPr>
  </w:style>
  <w:style w:type="paragraph" w:styleId="BalloonText">
    <w:name w:val="Balloon Text"/>
    <w:basedOn w:val="Normal"/>
    <w:link w:val="BalloonTextChar"/>
    <w:uiPriority w:val="99"/>
    <w:semiHidden/>
    <w:unhideWhenUsed/>
    <w:rsid w:val="004275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5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52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265</Words>
  <Characters>1517</Characters>
  <Application>Microsoft Macintosh Word</Application>
  <DocSecurity>0</DocSecurity>
  <Lines>12</Lines>
  <Paragraphs>3</Paragraphs>
  <ScaleCrop>false</ScaleCrop>
  <Company>Yale University</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Noonan</dc:creator>
  <cp:keywords/>
  <dc:description/>
  <cp:lastModifiedBy>Raymond Noonan</cp:lastModifiedBy>
  <cp:revision>160</cp:revision>
  <dcterms:created xsi:type="dcterms:W3CDTF">2013-06-04T03:37:00Z</dcterms:created>
  <dcterms:modified xsi:type="dcterms:W3CDTF">2013-07-06T02:58:00Z</dcterms:modified>
</cp:coreProperties>
</file>